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2B9F3" w14:textId="75EFF6AD" w:rsidR="00F43AE8" w:rsidRPr="00F43AE8" w:rsidRDefault="00F43AE8" w:rsidP="00F43AE8">
      <w:pPr>
        <w:shd w:val="clear" w:color="auto" w:fill="FFFFFF"/>
        <w:spacing w:before="100" w:beforeAutospacing="1" w:after="270" w:line="300" w:lineRule="atLeast"/>
        <w:rPr>
          <w:rFonts w:ascii="Times New Roman" w:eastAsia="Times New Roman" w:hAnsi="Times New Roman" w:cs="Times New Roman"/>
          <w:color w:val="1A1C1E"/>
          <w:kern w:val="0"/>
          <w14:ligatures w14:val="none"/>
        </w:rPr>
      </w:pPr>
      <w:r w:rsidRPr="00F43AE8">
        <w:rPr>
          <w:rFonts w:ascii="Times New Roman" w:eastAsia="Times New Roman" w:hAnsi="Times New Roman" w:cs="Times New Roman"/>
          <w:b/>
          <w:bCs/>
          <w:color w:val="1A1C1E"/>
          <w:kern w:val="0"/>
          <w14:ligatures w14:val="none"/>
        </w:rPr>
        <w:t xml:space="preserve">TITLE VI NOTICE TO THE PUBLIC </w:t>
      </w:r>
    </w:p>
    <w:p w14:paraId="369A7851" w14:textId="77777777" w:rsidR="00F43AE8" w:rsidRPr="00F43AE8" w:rsidRDefault="00F43AE8" w:rsidP="00F43AE8">
      <w:pPr>
        <w:shd w:val="clear" w:color="auto" w:fill="FFFFFF"/>
        <w:spacing w:before="100" w:beforeAutospacing="1" w:after="270" w:line="300" w:lineRule="atLeast"/>
        <w:jc w:val="center"/>
        <w:rPr>
          <w:rFonts w:ascii="Times New Roman" w:eastAsia="Times New Roman" w:hAnsi="Times New Roman" w:cs="Times New Roman"/>
          <w:color w:val="1A1C1E"/>
          <w:kern w:val="0"/>
          <w14:ligatures w14:val="none"/>
        </w:rPr>
      </w:pPr>
      <w:r w:rsidRPr="00F43AE8">
        <w:rPr>
          <w:rFonts w:ascii="Times New Roman" w:eastAsia="Times New Roman" w:hAnsi="Times New Roman" w:cs="Times New Roman"/>
          <w:b/>
          <w:bCs/>
          <w:color w:val="1A1C1E"/>
          <w:kern w:val="0"/>
          <w14:ligatures w14:val="none"/>
        </w:rPr>
        <w:t>Notifying the Public of Rights Under Title VI</w:t>
      </w:r>
    </w:p>
    <w:p w14:paraId="5F067BCA" w14:textId="6D9921D6" w:rsidR="00F43AE8" w:rsidRPr="00F43AE8" w:rsidRDefault="00F43AE8" w:rsidP="00F43AE8">
      <w:pPr>
        <w:shd w:val="clear" w:color="auto" w:fill="FFFFFF"/>
        <w:spacing w:before="100" w:beforeAutospacing="1" w:after="270" w:line="300" w:lineRule="atLeast"/>
        <w:jc w:val="center"/>
        <w:rPr>
          <w:rFonts w:ascii="Times New Roman" w:eastAsia="Times New Roman" w:hAnsi="Times New Roman" w:cs="Times New Roman"/>
          <w:color w:val="1A1C1E"/>
          <w:kern w:val="0"/>
          <w14:ligatures w14:val="none"/>
        </w:rPr>
      </w:pPr>
      <w:r>
        <w:rPr>
          <w:rFonts w:ascii="Times New Roman" w:eastAsia="Times New Roman" w:hAnsi="Times New Roman" w:cs="Times New Roman"/>
          <w:b/>
          <w:bCs/>
          <w:color w:val="1A1C1E"/>
          <w:kern w:val="0"/>
          <w14:ligatures w14:val="none"/>
        </w:rPr>
        <w:t>The Arc of Litchfield County</w:t>
      </w:r>
    </w:p>
    <w:p w14:paraId="72253E3D" w14:textId="6089EAC9" w:rsidR="00F43AE8" w:rsidRPr="00F43AE8" w:rsidRDefault="00F43AE8" w:rsidP="00F43AE8">
      <w:pPr>
        <w:shd w:val="clear" w:color="auto" w:fill="FFFFFF"/>
        <w:spacing w:before="100" w:beforeAutospacing="1" w:after="270" w:line="300" w:lineRule="atLeast"/>
        <w:rPr>
          <w:rFonts w:ascii="Times New Roman" w:eastAsia="Times New Roman" w:hAnsi="Times New Roman" w:cs="Times New Roman"/>
          <w:color w:val="1A1C1E"/>
          <w:kern w:val="0"/>
          <w14:ligatures w14:val="none"/>
        </w:rPr>
      </w:pPr>
      <w:r w:rsidRPr="00643783">
        <w:rPr>
          <w:rFonts w:ascii="Times New Roman" w:eastAsia="Times New Roman" w:hAnsi="Times New Roman" w:cs="Times New Roman"/>
          <w:color w:val="1A1C1E"/>
          <w:kern w:val="0"/>
          <w14:ligatures w14:val="none"/>
        </w:rPr>
        <w:t>The Arc of Litchfield County</w:t>
      </w:r>
      <w:r w:rsidRPr="00643783">
        <w:rPr>
          <w:rFonts w:ascii="Times New Roman" w:eastAsia="Times New Roman" w:hAnsi="Times New Roman" w:cs="Times New Roman"/>
          <w:color w:val="1A1C1E"/>
          <w:kern w:val="0"/>
          <w14:ligatures w14:val="none"/>
        </w:rPr>
        <w:t xml:space="preserve"> </w:t>
      </w:r>
      <w:r w:rsidRPr="00F43AE8">
        <w:rPr>
          <w:rFonts w:ascii="Times New Roman" w:eastAsia="Times New Roman" w:hAnsi="Times New Roman" w:cs="Times New Roman"/>
          <w:color w:val="1A1C1E"/>
          <w:kern w:val="0"/>
          <w14:ligatures w14:val="none"/>
        </w:rPr>
        <w:t xml:space="preserve">operates its programs and services without regard to race, color, and national origin in accordance with Title VI of the Civil Rights Act. Any person who believes she or he has been aggrieved by any unlawful discriminatory practice under Title VI may file </w:t>
      </w:r>
      <w:r w:rsidRPr="00643783">
        <w:rPr>
          <w:rFonts w:ascii="Times New Roman" w:eastAsia="Times New Roman" w:hAnsi="Times New Roman" w:cs="Times New Roman"/>
          <w:color w:val="1A1C1E"/>
          <w:kern w:val="0"/>
          <w14:ligatures w14:val="none"/>
        </w:rPr>
        <w:t>a complaint</w:t>
      </w:r>
      <w:r w:rsidRPr="00F43AE8">
        <w:rPr>
          <w:rFonts w:ascii="Times New Roman" w:eastAsia="Times New Roman" w:hAnsi="Times New Roman" w:cs="Times New Roman"/>
          <w:color w:val="1A1C1E"/>
          <w:kern w:val="0"/>
          <w14:ligatures w14:val="none"/>
        </w:rPr>
        <w:t xml:space="preserve"> with </w:t>
      </w:r>
      <w:r w:rsidRPr="00643783">
        <w:rPr>
          <w:rFonts w:ascii="Times New Roman" w:eastAsia="Times New Roman" w:hAnsi="Times New Roman" w:cs="Times New Roman"/>
          <w:color w:val="1A1C1E"/>
          <w:kern w:val="0"/>
          <w14:ligatures w14:val="none"/>
        </w:rPr>
        <w:t>The Arc of Litchfield County</w:t>
      </w:r>
      <w:r w:rsidRPr="00643783">
        <w:rPr>
          <w:rFonts w:ascii="Times New Roman" w:eastAsia="Times New Roman" w:hAnsi="Times New Roman" w:cs="Times New Roman"/>
          <w:color w:val="1A1C1E"/>
          <w:kern w:val="0"/>
          <w14:ligatures w14:val="none"/>
        </w:rPr>
        <w:t>.</w:t>
      </w:r>
    </w:p>
    <w:p w14:paraId="4E342DDE" w14:textId="7E4D3869" w:rsidR="00F43AE8" w:rsidRPr="00643783" w:rsidRDefault="00F43AE8" w:rsidP="00F43AE8">
      <w:pPr>
        <w:pStyle w:val="ListParagraph"/>
        <w:shd w:val="clear" w:color="auto" w:fill="FFFFFF"/>
        <w:spacing w:before="100" w:beforeAutospacing="1" w:after="270" w:line="300" w:lineRule="atLeast"/>
        <w:ind w:left="0"/>
        <w:rPr>
          <w:rFonts w:ascii="Times New Roman" w:eastAsia="Times New Roman" w:hAnsi="Times New Roman" w:cs="Times New Roman"/>
          <w:color w:val="076EFF"/>
          <w:kern w:val="0"/>
          <w14:ligatures w14:val="none"/>
        </w:rPr>
      </w:pPr>
      <w:r w:rsidRPr="00F43AE8">
        <w:rPr>
          <w:rFonts w:ascii="Times New Roman" w:eastAsia="Times New Roman" w:hAnsi="Times New Roman" w:cs="Times New Roman"/>
          <w:color w:val="1A1C1E"/>
          <w:kern w:val="0"/>
          <w14:ligatures w14:val="none"/>
        </w:rPr>
        <w:t xml:space="preserve">For more information on </w:t>
      </w:r>
      <w:r w:rsidRPr="00643783">
        <w:rPr>
          <w:rFonts w:ascii="Times New Roman" w:eastAsia="Times New Roman" w:hAnsi="Times New Roman" w:cs="Times New Roman"/>
          <w:color w:val="1A1C1E"/>
          <w:kern w:val="0"/>
          <w14:ligatures w14:val="none"/>
        </w:rPr>
        <w:t>The Arc of Litchfield County</w:t>
      </w:r>
      <w:r w:rsidRPr="00643783">
        <w:rPr>
          <w:rFonts w:ascii="Times New Roman" w:eastAsia="Times New Roman" w:hAnsi="Times New Roman" w:cs="Times New Roman"/>
          <w:color w:val="1A1C1E"/>
          <w:kern w:val="0"/>
          <w14:ligatures w14:val="none"/>
        </w:rPr>
        <w:t xml:space="preserve">’s </w:t>
      </w:r>
      <w:r w:rsidRPr="00F43AE8">
        <w:rPr>
          <w:rFonts w:ascii="Times New Roman" w:eastAsia="Times New Roman" w:hAnsi="Times New Roman" w:cs="Times New Roman"/>
          <w:color w:val="1A1C1E"/>
          <w:kern w:val="0"/>
          <w14:ligatures w14:val="none"/>
        </w:rPr>
        <w:t xml:space="preserve">civil rights program, and the procedures to file a complaint, contact </w:t>
      </w:r>
      <w:r w:rsidRPr="00643783">
        <w:rPr>
          <w:rFonts w:ascii="Times New Roman" w:eastAsia="Times New Roman" w:hAnsi="Times New Roman" w:cs="Times New Roman"/>
          <w:color w:val="1A1C1E"/>
          <w:kern w:val="0"/>
          <w14:ligatures w14:val="none"/>
        </w:rPr>
        <w:t>860-482-9364</w:t>
      </w:r>
      <w:r w:rsidR="00643783">
        <w:rPr>
          <w:rFonts w:ascii="Times New Roman" w:eastAsia="Times New Roman" w:hAnsi="Times New Roman" w:cs="Times New Roman"/>
          <w:color w:val="1A1C1E"/>
          <w:kern w:val="0"/>
          <w14:ligatures w14:val="none"/>
        </w:rPr>
        <w:t xml:space="preserve"> (TTY 711)</w:t>
      </w:r>
      <w:r w:rsidRPr="00643783">
        <w:rPr>
          <w:rFonts w:ascii="Times New Roman" w:eastAsia="Times New Roman" w:hAnsi="Times New Roman" w:cs="Times New Roman"/>
          <w:color w:val="1A1C1E"/>
          <w:kern w:val="0"/>
          <w14:ligatures w14:val="none"/>
        </w:rPr>
        <w:t>,</w:t>
      </w:r>
      <w:r w:rsidRPr="00F43AE8">
        <w:rPr>
          <w:rFonts w:ascii="Times New Roman" w:eastAsia="Times New Roman" w:hAnsi="Times New Roman" w:cs="Times New Roman"/>
          <w:color w:val="1A1C1E"/>
          <w:kern w:val="0"/>
          <w14:ligatures w14:val="none"/>
        </w:rPr>
        <w:t xml:space="preserve"> email </w:t>
      </w:r>
      <w:r w:rsidRPr="00643783">
        <w:rPr>
          <w:rFonts w:ascii="Times New Roman" w:eastAsia="Times New Roman" w:hAnsi="Times New Roman" w:cs="Times New Roman"/>
          <w:kern w:val="0"/>
          <w14:ligatures w14:val="none"/>
        </w:rPr>
        <w:t>HumanResources@litchfieldarc.org</w:t>
      </w:r>
      <w:r w:rsidRPr="00F43AE8">
        <w:rPr>
          <w:rFonts w:ascii="Times New Roman" w:eastAsia="Times New Roman" w:hAnsi="Times New Roman" w:cs="Times New Roman"/>
          <w:kern w:val="0"/>
          <w14:ligatures w14:val="none"/>
        </w:rPr>
        <w:t xml:space="preserve">; </w:t>
      </w:r>
      <w:r w:rsidRPr="00F43AE8">
        <w:rPr>
          <w:rFonts w:ascii="Times New Roman" w:eastAsia="Times New Roman" w:hAnsi="Times New Roman" w:cs="Times New Roman"/>
          <w:color w:val="1A1C1E"/>
          <w:kern w:val="0"/>
          <w14:ligatures w14:val="none"/>
        </w:rPr>
        <w:t xml:space="preserve">or visit our administrative office at </w:t>
      </w:r>
      <w:r w:rsidRPr="00643783">
        <w:rPr>
          <w:rFonts w:ascii="Times New Roman" w:eastAsia="Times New Roman" w:hAnsi="Times New Roman" w:cs="Times New Roman"/>
          <w:color w:val="1A1C1E"/>
          <w:kern w:val="0"/>
          <w14:ligatures w14:val="none"/>
        </w:rPr>
        <w:t>314 Main St., Torrington, CT. 06790</w:t>
      </w:r>
      <w:r w:rsidRPr="00F43AE8">
        <w:rPr>
          <w:rFonts w:ascii="Times New Roman" w:eastAsia="Times New Roman" w:hAnsi="Times New Roman" w:cs="Times New Roman"/>
          <w:color w:val="1A1C1E"/>
          <w:kern w:val="0"/>
          <w14:ligatures w14:val="none"/>
        </w:rPr>
        <w:t>. For more information, visit</w:t>
      </w:r>
      <w:r w:rsidRPr="00F43AE8">
        <w:rPr>
          <w:rFonts w:ascii="Times New Roman" w:eastAsia="Times New Roman" w:hAnsi="Times New Roman" w:cs="Times New Roman"/>
          <w:kern w:val="0"/>
          <w14:ligatures w14:val="none"/>
        </w:rPr>
        <w:t> </w:t>
      </w:r>
      <w:r w:rsidRPr="00643783">
        <w:rPr>
          <w:rFonts w:ascii="Times New Roman" w:eastAsia="Times New Roman" w:hAnsi="Times New Roman" w:cs="Times New Roman"/>
          <w:kern w:val="0"/>
          <w14:ligatures w14:val="none"/>
        </w:rPr>
        <w:t>litchfieldarc.org</w:t>
      </w:r>
    </w:p>
    <w:p w14:paraId="51375715" w14:textId="77777777" w:rsidR="00F43AE8" w:rsidRPr="00643783" w:rsidRDefault="00F43AE8" w:rsidP="00F43AE8">
      <w:pPr>
        <w:pStyle w:val="ListParagraph"/>
        <w:shd w:val="clear" w:color="auto" w:fill="FFFFFF"/>
        <w:spacing w:before="100" w:beforeAutospacing="1" w:after="270" w:line="300" w:lineRule="atLeast"/>
        <w:ind w:left="0"/>
        <w:rPr>
          <w:rFonts w:ascii="Times New Roman" w:eastAsia="Times New Roman" w:hAnsi="Times New Roman" w:cs="Times New Roman"/>
          <w:color w:val="076EFF"/>
          <w:kern w:val="0"/>
          <w14:ligatures w14:val="none"/>
        </w:rPr>
      </w:pPr>
    </w:p>
    <w:p w14:paraId="42C91400" w14:textId="77777777" w:rsidR="00643783" w:rsidRDefault="00F43AE8" w:rsidP="00F43AE8">
      <w:pPr>
        <w:pStyle w:val="ListParagraph"/>
        <w:shd w:val="clear" w:color="auto" w:fill="FFFFFF"/>
        <w:spacing w:before="100" w:beforeAutospacing="1" w:after="270" w:line="300" w:lineRule="atLeast"/>
        <w:ind w:left="0"/>
        <w:rPr>
          <w:rFonts w:ascii="Times New Roman" w:eastAsia="Times New Roman" w:hAnsi="Times New Roman" w:cs="Times New Roman"/>
          <w:color w:val="1A1C1E"/>
          <w:kern w:val="0"/>
          <w14:ligatures w14:val="none"/>
        </w:rPr>
      </w:pPr>
      <w:r w:rsidRPr="00F43AE8">
        <w:rPr>
          <w:rFonts w:ascii="Times New Roman" w:eastAsia="Times New Roman" w:hAnsi="Times New Roman" w:cs="Times New Roman"/>
          <w:color w:val="1A1C1E"/>
          <w:kern w:val="0"/>
          <w14:ligatures w14:val="none"/>
        </w:rPr>
        <w:t>A complainant may file a complaint directly with the Federal Transit Administration by filing a complaint with</w:t>
      </w:r>
      <w:r w:rsidR="00643783">
        <w:rPr>
          <w:rFonts w:ascii="Times New Roman" w:eastAsia="Times New Roman" w:hAnsi="Times New Roman" w:cs="Times New Roman"/>
          <w:color w:val="1A1C1E"/>
          <w:kern w:val="0"/>
          <w14:ligatures w14:val="none"/>
        </w:rPr>
        <w:t>:</w:t>
      </w:r>
    </w:p>
    <w:p w14:paraId="395D3FA9" w14:textId="24AD8EBC" w:rsidR="00643783" w:rsidRPr="00427CF5" w:rsidRDefault="00643783" w:rsidP="00643783">
      <w:pPr>
        <w:rPr>
          <w:rFonts w:ascii="Times New Roman" w:hAnsi="Times New Roman" w:cs="Times New Roman"/>
          <w:u w:val="single"/>
        </w:rPr>
      </w:pPr>
      <w:r w:rsidRPr="00726563">
        <w:rPr>
          <w:rFonts w:ascii="Times New Roman" w:hAnsi="Times New Roman" w:cs="Times New Roman"/>
          <w:u w:val="single"/>
        </w:rPr>
        <w:t>CT</w:t>
      </w:r>
      <w:r w:rsidRPr="00427CF5">
        <w:rPr>
          <w:rFonts w:ascii="Times New Roman" w:hAnsi="Times New Roman" w:cs="Times New Roman"/>
          <w:u w:val="single"/>
        </w:rPr>
        <w:t xml:space="preserve"> </w:t>
      </w:r>
      <w:r w:rsidRPr="00726563">
        <w:rPr>
          <w:rFonts w:ascii="Times New Roman" w:hAnsi="Times New Roman" w:cs="Times New Roman"/>
          <w:u w:val="single"/>
        </w:rPr>
        <w:t>DOT Title VI Coordinator:</w:t>
      </w:r>
    </w:p>
    <w:p w14:paraId="246A2664" w14:textId="0AFA24AA" w:rsidR="00643783" w:rsidRPr="00726563" w:rsidRDefault="00643783" w:rsidP="00643783">
      <w:pPr>
        <w:rPr>
          <w:rFonts w:ascii="Times New Roman" w:hAnsi="Times New Roman" w:cs="Times New Roman"/>
        </w:rPr>
      </w:pPr>
      <w:r w:rsidRPr="00726563">
        <w:rPr>
          <w:rFonts w:ascii="Times New Roman" w:hAnsi="Times New Roman" w:cs="Times New Roman"/>
        </w:rPr>
        <w:t>2800 Berlin Turnpike, Newington, CT 06111</w:t>
      </w:r>
    </w:p>
    <w:p w14:paraId="279E482D" w14:textId="77777777" w:rsidR="00643783" w:rsidRDefault="00643783" w:rsidP="00F43AE8">
      <w:pPr>
        <w:pStyle w:val="ListParagraph"/>
        <w:shd w:val="clear" w:color="auto" w:fill="FFFFFF"/>
        <w:spacing w:before="100" w:beforeAutospacing="1" w:after="270" w:line="300" w:lineRule="atLeast"/>
        <w:ind w:left="0"/>
        <w:rPr>
          <w:rFonts w:ascii="Times New Roman" w:eastAsia="Times New Roman" w:hAnsi="Times New Roman" w:cs="Times New Roman"/>
          <w:color w:val="1A1C1E"/>
          <w:kern w:val="0"/>
          <w14:ligatures w14:val="none"/>
        </w:rPr>
      </w:pPr>
    </w:p>
    <w:p w14:paraId="6F67BE8A" w14:textId="15E1197F" w:rsidR="00643783" w:rsidRPr="00AA37CB" w:rsidRDefault="00643783" w:rsidP="00F43AE8">
      <w:pPr>
        <w:pStyle w:val="ListParagraph"/>
        <w:shd w:val="clear" w:color="auto" w:fill="FFFFFF"/>
        <w:spacing w:before="100" w:beforeAutospacing="1" w:after="270" w:line="300" w:lineRule="atLeast"/>
        <w:ind w:left="0"/>
        <w:rPr>
          <w:rFonts w:ascii="Times New Roman" w:eastAsia="Times New Roman" w:hAnsi="Times New Roman" w:cs="Times New Roman"/>
          <w:color w:val="1A1C1E"/>
          <w:kern w:val="0"/>
          <w:u w:val="single"/>
          <w14:ligatures w14:val="none"/>
        </w:rPr>
      </w:pPr>
      <w:r w:rsidRPr="00AA37CB">
        <w:rPr>
          <w:rFonts w:ascii="Times New Roman" w:eastAsia="Times New Roman" w:hAnsi="Times New Roman" w:cs="Times New Roman"/>
          <w:color w:val="1A1C1E"/>
          <w:kern w:val="0"/>
          <w:u w:val="single"/>
          <w14:ligatures w14:val="none"/>
        </w:rPr>
        <w:t>The</w:t>
      </w:r>
      <w:r w:rsidR="00AA37CB" w:rsidRPr="00AA37CB">
        <w:rPr>
          <w:rFonts w:ascii="Times New Roman" w:eastAsia="Times New Roman" w:hAnsi="Times New Roman" w:cs="Times New Roman"/>
          <w:color w:val="1A1C1E"/>
          <w:kern w:val="0"/>
          <w:u w:val="single"/>
          <w14:ligatures w14:val="none"/>
        </w:rPr>
        <w:t xml:space="preserve"> </w:t>
      </w:r>
      <w:r w:rsidR="00AA37CB" w:rsidRPr="00F43AE8">
        <w:rPr>
          <w:rFonts w:ascii="Times New Roman" w:eastAsia="Times New Roman" w:hAnsi="Times New Roman" w:cs="Times New Roman"/>
          <w:color w:val="1A1C1E"/>
          <w:kern w:val="0"/>
          <w:u w:val="single"/>
          <w14:ligatures w14:val="none"/>
        </w:rPr>
        <w:t xml:space="preserve">Federal Transit </w:t>
      </w:r>
      <w:proofErr w:type="gramStart"/>
      <w:r w:rsidR="00AA37CB" w:rsidRPr="00F43AE8">
        <w:rPr>
          <w:rFonts w:ascii="Times New Roman" w:eastAsia="Times New Roman" w:hAnsi="Times New Roman" w:cs="Times New Roman"/>
          <w:color w:val="1A1C1E"/>
          <w:kern w:val="0"/>
          <w:u w:val="single"/>
          <w14:ligatures w14:val="none"/>
        </w:rPr>
        <w:t xml:space="preserve">Administration </w:t>
      </w:r>
      <w:r w:rsidRPr="00AA37CB">
        <w:rPr>
          <w:rFonts w:ascii="Times New Roman" w:eastAsia="Times New Roman" w:hAnsi="Times New Roman" w:cs="Times New Roman"/>
          <w:color w:val="1A1C1E"/>
          <w:kern w:val="0"/>
          <w:u w:val="single"/>
          <w14:ligatures w14:val="none"/>
        </w:rPr>
        <w:t xml:space="preserve"> Federal</w:t>
      </w:r>
      <w:proofErr w:type="gramEnd"/>
      <w:r w:rsidRPr="00AA37CB">
        <w:rPr>
          <w:rFonts w:ascii="Times New Roman" w:eastAsia="Times New Roman" w:hAnsi="Times New Roman" w:cs="Times New Roman"/>
          <w:color w:val="1A1C1E"/>
          <w:kern w:val="0"/>
          <w:u w:val="single"/>
          <w14:ligatures w14:val="none"/>
        </w:rPr>
        <w:t xml:space="preserve"> </w:t>
      </w:r>
      <w:r w:rsidR="00F43AE8" w:rsidRPr="00F43AE8">
        <w:rPr>
          <w:rFonts w:ascii="Times New Roman" w:eastAsia="Times New Roman" w:hAnsi="Times New Roman" w:cs="Times New Roman"/>
          <w:color w:val="1A1C1E"/>
          <w:kern w:val="0"/>
          <w:u w:val="single"/>
          <w14:ligatures w14:val="none"/>
        </w:rPr>
        <w:t>Title VI Program Coordinato</w:t>
      </w:r>
      <w:r w:rsidRPr="00AA37CB">
        <w:rPr>
          <w:rFonts w:ascii="Times New Roman" w:eastAsia="Times New Roman" w:hAnsi="Times New Roman" w:cs="Times New Roman"/>
          <w:color w:val="1A1C1E"/>
          <w:kern w:val="0"/>
          <w:u w:val="single"/>
          <w14:ligatures w14:val="none"/>
        </w:rPr>
        <w:t>r:</w:t>
      </w:r>
    </w:p>
    <w:p w14:paraId="46040E83" w14:textId="77777777" w:rsidR="00643783" w:rsidRPr="00AA37CB" w:rsidRDefault="00643783" w:rsidP="00F43AE8">
      <w:pPr>
        <w:pStyle w:val="ListParagraph"/>
        <w:shd w:val="clear" w:color="auto" w:fill="FFFFFF"/>
        <w:spacing w:before="100" w:beforeAutospacing="1" w:after="270" w:line="300" w:lineRule="atLeast"/>
        <w:ind w:left="0"/>
        <w:rPr>
          <w:rFonts w:ascii="Times New Roman" w:eastAsia="Times New Roman" w:hAnsi="Times New Roman" w:cs="Times New Roman"/>
          <w:color w:val="1A1C1E"/>
          <w:kern w:val="0"/>
          <w:u w:val="single"/>
          <w14:ligatures w14:val="none"/>
        </w:rPr>
      </w:pPr>
    </w:p>
    <w:p w14:paraId="2B9CC0FD" w14:textId="7A05A7D2" w:rsidR="00F43AE8" w:rsidRPr="00F43AE8" w:rsidRDefault="00F43AE8" w:rsidP="00F43AE8">
      <w:pPr>
        <w:pStyle w:val="ListParagraph"/>
        <w:shd w:val="clear" w:color="auto" w:fill="FFFFFF"/>
        <w:spacing w:before="100" w:beforeAutospacing="1" w:after="270" w:line="300" w:lineRule="atLeast"/>
        <w:ind w:left="0"/>
        <w:rPr>
          <w:rFonts w:ascii="Times New Roman" w:eastAsia="Times New Roman" w:hAnsi="Times New Roman" w:cs="Times New Roman"/>
          <w:color w:val="1A1C1E"/>
          <w:kern w:val="0"/>
          <w14:ligatures w14:val="none"/>
        </w:rPr>
      </w:pPr>
      <w:r w:rsidRPr="00F43AE8">
        <w:rPr>
          <w:rFonts w:ascii="Times New Roman" w:eastAsia="Times New Roman" w:hAnsi="Times New Roman" w:cs="Times New Roman"/>
          <w:color w:val="1A1C1E"/>
          <w:kern w:val="0"/>
          <w14:ligatures w14:val="none"/>
        </w:rPr>
        <w:t>East Building, 5th Floor-TCR, 1200 New Jersey Ave., SE, Washington, DC 20590</w:t>
      </w:r>
    </w:p>
    <w:p w14:paraId="30D39149" w14:textId="77777777" w:rsidR="00427CF5" w:rsidRDefault="00427CF5" w:rsidP="00643783">
      <w:pPr>
        <w:shd w:val="clear" w:color="auto" w:fill="FFFFFF"/>
        <w:spacing w:after="45" w:line="300" w:lineRule="atLeast"/>
        <w:rPr>
          <w:rFonts w:ascii="Times New Roman" w:eastAsia="Times New Roman" w:hAnsi="Times New Roman" w:cs="Times New Roman"/>
          <w:color w:val="1A1C1E"/>
          <w:kern w:val="0"/>
          <w14:ligatures w14:val="none"/>
        </w:rPr>
      </w:pPr>
    </w:p>
    <w:p w14:paraId="37A47DC1" w14:textId="7431AD55" w:rsidR="00F43AE8" w:rsidRDefault="00F43AE8" w:rsidP="00427CF5">
      <w:pPr>
        <w:shd w:val="clear" w:color="auto" w:fill="FFFFFF"/>
        <w:spacing w:after="45" w:line="300" w:lineRule="atLeast"/>
        <w:jc w:val="center"/>
        <w:rPr>
          <w:rFonts w:ascii="Times New Roman" w:eastAsia="Times New Roman" w:hAnsi="Times New Roman" w:cs="Times New Roman"/>
          <w:color w:val="1A1C1E"/>
          <w:kern w:val="0"/>
          <w14:ligatures w14:val="none"/>
        </w:rPr>
      </w:pPr>
      <w:r w:rsidRPr="00F43AE8">
        <w:rPr>
          <w:rFonts w:ascii="Times New Roman" w:eastAsia="Times New Roman" w:hAnsi="Times New Roman" w:cs="Times New Roman"/>
          <w:color w:val="1A1C1E"/>
          <w:kern w:val="0"/>
          <w14:ligatures w14:val="none"/>
        </w:rPr>
        <w:t xml:space="preserve">If information is needed in another language, contact </w:t>
      </w:r>
      <w:r w:rsidR="00643783">
        <w:rPr>
          <w:rFonts w:ascii="Times New Roman" w:eastAsia="Times New Roman" w:hAnsi="Times New Roman" w:cs="Times New Roman"/>
          <w:color w:val="1A1C1E"/>
          <w:kern w:val="0"/>
          <w14:ligatures w14:val="none"/>
        </w:rPr>
        <w:t>860-482-9364</w:t>
      </w:r>
    </w:p>
    <w:p w14:paraId="5B0BE185" w14:textId="77777777" w:rsidR="00F43AE8" w:rsidRPr="00F43AE8" w:rsidRDefault="00F43AE8" w:rsidP="00F43AE8">
      <w:pPr>
        <w:shd w:val="clear" w:color="auto" w:fill="FFFFFF"/>
        <w:spacing w:after="45" w:line="300" w:lineRule="atLeast"/>
        <w:ind w:left="720"/>
        <w:rPr>
          <w:rFonts w:ascii="Times New Roman" w:eastAsia="Times New Roman" w:hAnsi="Times New Roman" w:cs="Times New Roman"/>
          <w:color w:val="1A1C1E"/>
          <w:kern w:val="0"/>
          <w14:ligatures w14:val="none"/>
        </w:rPr>
      </w:pPr>
    </w:p>
    <w:p w14:paraId="0CC245BD" w14:textId="77777777" w:rsidR="00FA752E" w:rsidRPr="00F43AE8" w:rsidRDefault="00FA752E">
      <w:pPr>
        <w:rPr>
          <w:rFonts w:ascii="Times New Roman" w:hAnsi="Times New Roman" w:cs="Times New Roman"/>
        </w:rPr>
      </w:pPr>
    </w:p>
    <w:sectPr w:rsidR="00FA752E" w:rsidRPr="00F43A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8674C" w14:textId="77777777" w:rsidR="00F43AE8" w:rsidRDefault="00F43AE8" w:rsidP="00F43AE8">
      <w:pPr>
        <w:spacing w:after="0" w:line="240" w:lineRule="auto"/>
      </w:pPr>
      <w:r>
        <w:separator/>
      </w:r>
    </w:p>
  </w:endnote>
  <w:endnote w:type="continuationSeparator" w:id="0">
    <w:p w14:paraId="1337ACA7" w14:textId="77777777" w:rsidR="00F43AE8" w:rsidRDefault="00F43AE8" w:rsidP="00F43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8AF0D" w14:textId="77777777" w:rsidR="00F43AE8" w:rsidRDefault="00F43AE8" w:rsidP="00F43AE8">
      <w:pPr>
        <w:spacing w:after="0" w:line="240" w:lineRule="auto"/>
      </w:pPr>
      <w:r>
        <w:separator/>
      </w:r>
    </w:p>
  </w:footnote>
  <w:footnote w:type="continuationSeparator" w:id="0">
    <w:p w14:paraId="439A6994" w14:textId="77777777" w:rsidR="00F43AE8" w:rsidRDefault="00F43AE8" w:rsidP="00F43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356D2" w14:textId="1077A9EA" w:rsidR="00F43AE8" w:rsidRDefault="00F43AE8" w:rsidP="00F43AE8">
    <w:pPr>
      <w:pStyle w:val="Header"/>
      <w:jc w:val="center"/>
    </w:pPr>
    <w:r>
      <w:rPr>
        <w:noProof/>
      </w:rPr>
      <w:drawing>
        <wp:inline distT="0" distB="0" distL="0" distR="0" wp14:anchorId="3F1C4B01" wp14:editId="3B762BF2">
          <wp:extent cx="1285875" cy="91440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mpany nam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875" cy="914400"/>
                  </a:xfrm>
                  <a:prstGeom prst="rect">
                    <a:avLst/>
                  </a:prstGeom>
                  <a:noFill/>
                  <a:ln>
                    <a:noFill/>
                  </a:ln>
                </pic:spPr>
              </pic:pic>
            </a:graphicData>
          </a:graphic>
        </wp:inline>
      </w:drawing>
    </w:r>
  </w:p>
  <w:p w14:paraId="29C36F9C" w14:textId="77777777" w:rsidR="00F43AE8" w:rsidRDefault="00F43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516A3"/>
    <w:multiLevelType w:val="multilevel"/>
    <w:tmpl w:val="3080E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806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E8"/>
    <w:rsid w:val="001A6F12"/>
    <w:rsid w:val="002D330D"/>
    <w:rsid w:val="00427CF5"/>
    <w:rsid w:val="00643783"/>
    <w:rsid w:val="00AA37CB"/>
    <w:rsid w:val="00F43AE8"/>
    <w:rsid w:val="00FA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417B2"/>
  <w15:chartTrackingRefBased/>
  <w15:docId w15:val="{A595D251-69BF-40A3-ACFB-3B9900AE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A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A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A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A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A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A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A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A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A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A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A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A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A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AE8"/>
    <w:rPr>
      <w:rFonts w:eastAsiaTheme="majorEastAsia" w:cstheme="majorBidi"/>
      <w:color w:val="272727" w:themeColor="text1" w:themeTint="D8"/>
    </w:rPr>
  </w:style>
  <w:style w:type="paragraph" w:styleId="Title">
    <w:name w:val="Title"/>
    <w:basedOn w:val="Normal"/>
    <w:next w:val="Normal"/>
    <w:link w:val="TitleChar"/>
    <w:uiPriority w:val="10"/>
    <w:qFormat/>
    <w:rsid w:val="00F43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A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A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AE8"/>
    <w:pPr>
      <w:spacing w:before="160"/>
      <w:jc w:val="center"/>
    </w:pPr>
    <w:rPr>
      <w:i/>
      <w:iCs/>
      <w:color w:val="404040" w:themeColor="text1" w:themeTint="BF"/>
    </w:rPr>
  </w:style>
  <w:style w:type="character" w:customStyle="1" w:styleId="QuoteChar">
    <w:name w:val="Quote Char"/>
    <w:basedOn w:val="DefaultParagraphFont"/>
    <w:link w:val="Quote"/>
    <w:uiPriority w:val="29"/>
    <w:rsid w:val="00F43AE8"/>
    <w:rPr>
      <w:i/>
      <w:iCs/>
      <w:color w:val="404040" w:themeColor="text1" w:themeTint="BF"/>
    </w:rPr>
  </w:style>
  <w:style w:type="paragraph" w:styleId="ListParagraph">
    <w:name w:val="List Paragraph"/>
    <w:basedOn w:val="Normal"/>
    <w:uiPriority w:val="34"/>
    <w:qFormat/>
    <w:rsid w:val="00F43AE8"/>
    <w:pPr>
      <w:ind w:left="720"/>
      <w:contextualSpacing/>
    </w:pPr>
  </w:style>
  <w:style w:type="character" w:styleId="IntenseEmphasis">
    <w:name w:val="Intense Emphasis"/>
    <w:basedOn w:val="DefaultParagraphFont"/>
    <w:uiPriority w:val="21"/>
    <w:qFormat/>
    <w:rsid w:val="00F43AE8"/>
    <w:rPr>
      <w:i/>
      <w:iCs/>
      <w:color w:val="0F4761" w:themeColor="accent1" w:themeShade="BF"/>
    </w:rPr>
  </w:style>
  <w:style w:type="paragraph" w:styleId="IntenseQuote">
    <w:name w:val="Intense Quote"/>
    <w:basedOn w:val="Normal"/>
    <w:next w:val="Normal"/>
    <w:link w:val="IntenseQuoteChar"/>
    <w:uiPriority w:val="30"/>
    <w:qFormat/>
    <w:rsid w:val="00F43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AE8"/>
    <w:rPr>
      <w:i/>
      <w:iCs/>
      <w:color w:val="0F4761" w:themeColor="accent1" w:themeShade="BF"/>
    </w:rPr>
  </w:style>
  <w:style w:type="character" w:styleId="IntenseReference">
    <w:name w:val="Intense Reference"/>
    <w:basedOn w:val="DefaultParagraphFont"/>
    <w:uiPriority w:val="32"/>
    <w:qFormat/>
    <w:rsid w:val="00F43AE8"/>
    <w:rPr>
      <w:b/>
      <w:bCs/>
      <w:smallCaps/>
      <w:color w:val="0F4761" w:themeColor="accent1" w:themeShade="BF"/>
      <w:spacing w:val="5"/>
    </w:rPr>
  </w:style>
  <w:style w:type="paragraph" w:styleId="Header">
    <w:name w:val="header"/>
    <w:basedOn w:val="Normal"/>
    <w:link w:val="HeaderChar"/>
    <w:uiPriority w:val="99"/>
    <w:unhideWhenUsed/>
    <w:rsid w:val="00F43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AE8"/>
  </w:style>
  <w:style w:type="paragraph" w:styleId="Footer">
    <w:name w:val="footer"/>
    <w:basedOn w:val="Normal"/>
    <w:link w:val="FooterChar"/>
    <w:uiPriority w:val="99"/>
    <w:unhideWhenUsed/>
    <w:rsid w:val="00F43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AE8"/>
  </w:style>
  <w:style w:type="character" w:styleId="Hyperlink">
    <w:name w:val="Hyperlink"/>
    <w:basedOn w:val="DefaultParagraphFont"/>
    <w:uiPriority w:val="99"/>
    <w:unhideWhenUsed/>
    <w:rsid w:val="00F43AE8"/>
    <w:rPr>
      <w:color w:val="467886" w:themeColor="hyperlink"/>
      <w:u w:val="single"/>
    </w:rPr>
  </w:style>
  <w:style w:type="character" w:styleId="UnresolvedMention">
    <w:name w:val="Unresolved Mention"/>
    <w:basedOn w:val="DefaultParagraphFont"/>
    <w:uiPriority w:val="99"/>
    <w:semiHidden/>
    <w:unhideWhenUsed/>
    <w:rsid w:val="00F43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513297">
      <w:bodyDiv w:val="1"/>
      <w:marLeft w:val="0"/>
      <w:marRight w:val="0"/>
      <w:marTop w:val="0"/>
      <w:marBottom w:val="0"/>
      <w:divBdr>
        <w:top w:val="none" w:sz="0" w:space="0" w:color="auto"/>
        <w:left w:val="none" w:sz="0" w:space="0" w:color="auto"/>
        <w:bottom w:val="none" w:sz="0" w:space="0" w:color="auto"/>
        <w:right w:val="none" w:sz="0" w:space="0" w:color="auto"/>
      </w:divBdr>
    </w:div>
    <w:div w:id="1596549738">
      <w:bodyDiv w:val="1"/>
      <w:marLeft w:val="0"/>
      <w:marRight w:val="0"/>
      <w:marTop w:val="0"/>
      <w:marBottom w:val="0"/>
      <w:divBdr>
        <w:top w:val="none" w:sz="0" w:space="0" w:color="auto"/>
        <w:left w:val="none" w:sz="0" w:space="0" w:color="auto"/>
        <w:bottom w:val="none" w:sz="0" w:space="0" w:color="auto"/>
        <w:right w:val="none" w:sz="0" w:space="0" w:color="auto"/>
      </w:divBdr>
      <w:divsChild>
        <w:div w:id="1642540626">
          <w:marLeft w:val="-420"/>
          <w:marRight w:val="0"/>
          <w:marTop w:val="0"/>
          <w:marBottom w:val="0"/>
          <w:divBdr>
            <w:top w:val="none" w:sz="0" w:space="0" w:color="auto"/>
            <w:left w:val="none" w:sz="0" w:space="0" w:color="auto"/>
            <w:bottom w:val="none" w:sz="0" w:space="0" w:color="auto"/>
            <w:right w:val="none" w:sz="0" w:space="0" w:color="auto"/>
          </w:divBdr>
          <w:divsChild>
            <w:div w:id="2007199467">
              <w:marLeft w:val="0"/>
              <w:marRight w:val="0"/>
              <w:marTop w:val="0"/>
              <w:marBottom w:val="0"/>
              <w:divBdr>
                <w:top w:val="none" w:sz="0" w:space="0" w:color="auto"/>
                <w:left w:val="none" w:sz="0" w:space="0" w:color="auto"/>
                <w:bottom w:val="none" w:sz="0" w:space="0" w:color="auto"/>
                <w:right w:val="none" w:sz="0" w:space="0" w:color="auto"/>
              </w:divBdr>
              <w:divsChild>
                <w:div w:id="1202398213">
                  <w:marLeft w:val="0"/>
                  <w:marRight w:val="0"/>
                  <w:marTop w:val="0"/>
                  <w:marBottom w:val="0"/>
                  <w:divBdr>
                    <w:top w:val="none" w:sz="0" w:space="0" w:color="auto"/>
                    <w:left w:val="none" w:sz="0" w:space="0" w:color="auto"/>
                    <w:bottom w:val="none" w:sz="0" w:space="0" w:color="auto"/>
                    <w:right w:val="none" w:sz="0" w:space="0" w:color="auto"/>
                  </w:divBdr>
                  <w:divsChild>
                    <w:div w:id="846599936">
                      <w:marLeft w:val="0"/>
                      <w:marRight w:val="0"/>
                      <w:marTop w:val="0"/>
                      <w:marBottom w:val="0"/>
                      <w:divBdr>
                        <w:top w:val="none" w:sz="0" w:space="0" w:color="auto"/>
                        <w:left w:val="none" w:sz="0" w:space="0" w:color="auto"/>
                        <w:bottom w:val="none" w:sz="0" w:space="0" w:color="auto"/>
                        <w:right w:val="none" w:sz="0" w:space="0" w:color="auto"/>
                      </w:divBdr>
                    </w:div>
                    <w:div w:id="14931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82920">
          <w:marLeft w:val="-420"/>
          <w:marRight w:val="0"/>
          <w:marTop w:val="0"/>
          <w:marBottom w:val="0"/>
          <w:divBdr>
            <w:top w:val="none" w:sz="0" w:space="0" w:color="auto"/>
            <w:left w:val="none" w:sz="0" w:space="0" w:color="auto"/>
            <w:bottom w:val="none" w:sz="0" w:space="0" w:color="auto"/>
            <w:right w:val="none" w:sz="0" w:space="0" w:color="auto"/>
          </w:divBdr>
          <w:divsChild>
            <w:div w:id="793402582">
              <w:marLeft w:val="0"/>
              <w:marRight w:val="0"/>
              <w:marTop w:val="0"/>
              <w:marBottom w:val="0"/>
              <w:divBdr>
                <w:top w:val="none" w:sz="0" w:space="0" w:color="auto"/>
                <w:left w:val="none" w:sz="0" w:space="0" w:color="auto"/>
                <w:bottom w:val="none" w:sz="0" w:space="0" w:color="auto"/>
                <w:right w:val="none" w:sz="0" w:space="0" w:color="auto"/>
              </w:divBdr>
              <w:divsChild>
                <w:div w:id="919676094">
                  <w:marLeft w:val="0"/>
                  <w:marRight w:val="0"/>
                  <w:marTop w:val="0"/>
                  <w:marBottom w:val="0"/>
                  <w:divBdr>
                    <w:top w:val="none" w:sz="0" w:space="0" w:color="auto"/>
                    <w:left w:val="none" w:sz="0" w:space="0" w:color="auto"/>
                    <w:bottom w:val="none" w:sz="0" w:space="0" w:color="auto"/>
                    <w:right w:val="none" w:sz="0" w:space="0" w:color="auto"/>
                  </w:divBdr>
                  <w:divsChild>
                    <w:div w:id="63260324">
                      <w:marLeft w:val="0"/>
                      <w:marRight w:val="0"/>
                      <w:marTop w:val="0"/>
                      <w:marBottom w:val="0"/>
                      <w:divBdr>
                        <w:top w:val="none" w:sz="0" w:space="0" w:color="auto"/>
                        <w:left w:val="none" w:sz="0" w:space="0" w:color="auto"/>
                        <w:bottom w:val="none" w:sz="0" w:space="0" w:color="auto"/>
                        <w:right w:val="none" w:sz="0" w:space="0" w:color="auto"/>
                      </w:divBdr>
                    </w:div>
                    <w:div w:id="4203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229859">
      <w:bodyDiv w:val="1"/>
      <w:marLeft w:val="0"/>
      <w:marRight w:val="0"/>
      <w:marTop w:val="0"/>
      <w:marBottom w:val="0"/>
      <w:divBdr>
        <w:top w:val="none" w:sz="0" w:space="0" w:color="auto"/>
        <w:left w:val="none" w:sz="0" w:space="0" w:color="auto"/>
        <w:bottom w:val="none" w:sz="0" w:space="0" w:color="auto"/>
        <w:right w:val="none" w:sz="0" w:space="0" w:color="auto"/>
      </w:divBdr>
      <w:divsChild>
        <w:div w:id="958417791">
          <w:marLeft w:val="-420"/>
          <w:marRight w:val="0"/>
          <w:marTop w:val="0"/>
          <w:marBottom w:val="0"/>
          <w:divBdr>
            <w:top w:val="none" w:sz="0" w:space="0" w:color="auto"/>
            <w:left w:val="none" w:sz="0" w:space="0" w:color="auto"/>
            <w:bottom w:val="none" w:sz="0" w:space="0" w:color="auto"/>
            <w:right w:val="none" w:sz="0" w:space="0" w:color="auto"/>
          </w:divBdr>
          <w:divsChild>
            <w:div w:id="1186792897">
              <w:marLeft w:val="0"/>
              <w:marRight w:val="0"/>
              <w:marTop w:val="0"/>
              <w:marBottom w:val="0"/>
              <w:divBdr>
                <w:top w:val="none" w:sz="0" w:space="0" w:color="auto"/>
                <w:left w:val="none" w:sz="0" w:space="0" w:color="auto"/>
                <w:bottom w:val="none" w:sz="0" w:space="0" w:color="auto"/>
                <w:right w:val="none" w:sz="0" w:space="0" w:color="auto"/>
              </w:divBdr>
              <w:divsChild>
                <w:div w:id="2069452034">
                  <w:marLeft w:val="0"/>
                  <w:marRight w:val="0"/>
                  <w:marTop w:val="0"/>
                  <w:marBottom w:val="0"/>
                  <w:divBdr>
                    <w:top w:val="none" w:sz="0" w:space="0" w:color="auto"/>
                    <w:left w:val="none" w:sz="0" w:space="0" w:color="auto"/>
                    <w:bottom w:val="none" w:sz="0" w:space="0" w:color="auto"/>
                    <w:right w:val="none" w:sz="0" w:space="0" w:color="auto"/>
                  </w:divBdr>
                  <w:divsChild>
                    <w:div w:id="1982270718">
                      <w:marLeft w:val="0"/>
                      <w:marRight w:val="0"/>
                      <w:marTop w:val="0"/>
                      <w:marBottom w:val="0"/>
                      <w:divBdr>
                        <w:top w:val="none" w:sz="0" w:space="0" w:color="auto"/>
                        <w:left w:val="none" w:sz="0" w:space="0" w:color="auto"/>
                        <w:bottom w:val="none" w:sz="0" w:space="0" w:color="auto"/>
                        <w:right w:val="none" w:sz="0" w:space="0" w:color="auto"/>
                      </w:divBdr>
                    </w:div>
                    <w:div w:id="3828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1571">
          <w:marLeft w:val="-420"/>
          <w:marRight w:val="0"/>
          <w:marTop w:val="0"/>
          <w:marBottom w:val="0"/>
          <w:divBdr>
            <w:top w:val="none" w:sz="0" w:space="0" w:color="auto"/>
            <w:left w:val="none" w:sz="0" w:space="0" w:color="auto"/>
            <w:bottom w:val="none" w:sz="0" w:space="0" w:color="auto"/>
            <w:right w:val="none" w:sz="0" w:space="0" w:color="auto"/>
          </w:divBdr>
          <w:divsChild>
            <w:div w:id="1139420688">
              <w:marLeft w:val="0"/>
              <w:marRight w:val="0"/>
              <w:marTop w:val="0"/>
              <w:marBottom w:val="0"/>
              <w:divBdr>
                <w:top w:val="none" w:sz="0" w:space="0" w:color="auto"/>
                <w:left w:val="none" w:sz="0" w:space="0" w:color="auto"/>
                <w:bottom w:val="none" w:sz="0" w:space="0" w:color="auto"/>
                <w:right w:val="none" w:sz="0" w:space="0" w:color="auto"/>
              </w:divBdr>
              <w:divsChild>
                <w:div w:id="874342356">
                  <w:marLeft w:val="0"/>
                  <w:marRight w:val="0"/>
                  <w:marTop w:val="0"/>
                  <w:marBottom w:val="0"/>
                  <w:divBdr>
                    <w:top w:val="none" w:sz="0" w:space="0" w:color="auto"/>
                    <w:left w:val="none" w:sz="0" w:space="0" w:color="auto"/>
                    <w:bottom w:val="none" w:sz="0" w:space="0" w:color="auto"/>
                    <w:right w:val="none" w:sz="0" w:space="0" w:color="auto"/>
                  </w:divBdr>
                  <w:divsChild>
                    <w:div w:id="994407595">
                      <w:marLeft w:val="0"/>
                      <w:marRight w:val="0"/>
                      <w:marTop w:val="0"/>
                      <w:marBottom w:val="0"/>
                      <w:divBdr>
                        <w:top w:val="none" w:sz="0" w:space="0" w:color="auto"/>
                        <w:left w:val="none" w:sz="0" w:space="0" w:color="auto"/>
                        <w:bottom w:val="none" w:sz="0" w:space="0" w:color="auto"/>
                        <w:right w:val="none" w:sz="0" w:space="0" w:color="auto"/>
                      </w:divBdr>
                    </w:div>
                    <w:div w:id="1898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gif@01D83EA6.3BA93DB0"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31774744E024A9D464300730F98FD" ma:contentTypeVersion="13" ma:contentTypeDescription="Create a new document." ma:contentTypeScope="" ma:versionID="e4c6c6f2e7bf1227c1edc006e2ce9ff5">
  <xsd:schema xmlns:xsd="http://www.w3.org/2001/XMLSchema" xmlns:xs="http://www.w3.org/2001/XMLSchema" xmlns:p="http://schemas.microsoft.com/office/2006/metadata/properties" xmlns:ns2="e72b9d39-2882-4727-bd6a-435eeeaed423" xmlns:ns3="9be58bb5-bc9d-4d2c-9c90-9ad8e6bbbabe" targetNamespace="http://schemas.microsoft.com/office/2006/metadata/properties" ma:root="true" ma:fieldsID="9004a1d83adae52113c6c653eedb95a3" ns2:_="" ns3:_="">
    <xsd:import namespace="e72b9d39-2882-4727-bd6a-435eeeaed423"/>
    <xsd:import namespace="9be58bb5-bc9d-4d2c-9c90-9ad8e6bbba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b9d39-2882-4727-bd6a-435eeeaed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a5be66-9473-4be5-946a-0742aca1734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e58bb5-bc9d-4d2c-9c90-9ad8e6bbba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82aec6c-dfdf-4239-9a00-2fb4bd8b1798}" ma:internalName="TaxCatchAll" ma:showField="CatchAllData" ma:web="9be58bb5-bc9d-4d2c-9c90-9ad8e6bbba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2b9d39-2882-4727-bd6a-435eeeaed423">
      <Terms xmlns="http://schemas.microsoft.com/office/infopath/2007/PartnerControls"/>
    </lcf76f155ced4ddcb4097134ff3c332f>
    <TaxCatchAll xmlns="9be58bb5-bc9d-4d2c-9c90-9ad8e6bbbabe" xsi:nil="true"/>
  </documentManagement>
</p:properties>
</file>

<file path=customXml/itemProps1.xml><?xml version="1.0" encoding="utf-8"?>
<ds:datastoreItem xmlns:ds="http://schemas.openxmlformats.org/officeDocument/2006/customXml" ds:itemID="{955A109D-701D-4248-9D62-F38BF78E1D50}"/>
</file>

<file path=customXml/itemProps2.xml><?xml version="1.0" encoding="utf-8"?>
<ds:datastoreItem xmlns:ds="http://schemas.openxmlformats.org/officeDocument/2006/customXml" ds:itemID="{A9E789EC-2DE4-437B-B48F-235943939888}"/>
</file>

<file path=customXml/itemProps3.xml><?xml version="1.0" encoding="utf-8"?>
<ds:datastoreItem xmlns:ds="http://schemas.openxmlformats.org/officeDocument/2006/customXml" ds:itemID="{F602B95B-56F7-4578-8A13-6B6C4C99BC05}"/>
</file>

<file path=docProps/app.xml><?xml version="1.0" encoding="utf-8"?>
<Properties xmlns="http://schemas.openxmlformats.org/officeDocument/2006/extended-properties" xmlns:vt="http://schemas.openxmlformats.org/officeDocument/2006/docPropsVTypes">
  <Template>Normal</Template>
  <TotalTime>19</TotalTime>
  <Pages>1</Pages>
  <Words>175</Words>
  <Characters>980</Characters>
  <Application>Microsoft Office Word</Application>
  <DocSecurity>0</DocSecurity>
  <Lines>23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Whittaker</dc:creator>
  <cp:keywords/>
  <dc:description/>
  <cp:lastModifiedBy>Scott Whittaker</cp:lastModifiedBy>
  <cp:revision>3</cp:revision>
  <dcterms:created xsi:type="dcterms:W3CDTF">2025-05-07T16:19:00Z</dcterms:created>
  <dcterms:modified xsi:type="dcterms:W3CDTF">2025-05-07T16:43:00Z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a6ad9932-d452-450e-8894-9cdc3dcb0349</vt:lpwstr>
  </property>
  <property fmtid="{D5CDD505-2E9C-101B-9397-08002B2CF9AE}" pid="3" name="ContentTypeId">
    <vt:lpwstr>0x010100DFC31774744E024A9D464300730F98FD</vt:lpwstr>
  </property>
  <property fmtid="{D5CDD505-2E9C-101B-9397-08002B2CF9AE}" pid="4" name="Order">
    <vt:r8>871600</vt:r8>
  </property>
</Properties>
</file>